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CPP Band Boosters Meeting Minutes</w:t>
      </w:r>
    </w:p>
    <w:p w:rsidR="00000000" w:rsidDel="00000000" w:rsidP="00000000" w:rsidRDefault="00000000" w:rsidRPr="00000000">
      <w:pPr>
        <w:contextualSpacing w:val="0"/>
        <w:jc w:val="center"/>
      </w:pPr>
      <w:r w:rsidDel="00000000" w:rsidR="00000000" w:rsidRPr="00000000">
        <w:rPr>
          <w:rtl w:val="0"/>
        </w:rPr>
        <w:t xml:space="preserve">January 5, 2017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 Sheree McGannon, Ron Beck, Beth Thomas, Janelle Meteer, Karen Case, Eric Griffin, Joe Stork, Wendy Griffin, Don Allen, Trevor Prutsman, Matthew Hageman, April Millhollen, Cheryl Boychuck, Patrick Clark, Gina Burdick, Sheryl Swett, Liz Christenson, Mike Christenson, Tina Gerbino, Lily Palacio, Liz McIntosh, Danielle Perry, Yuen Ping Chung, Tonya Perry, Pam Dobich, Kris Bennitt, Carrie Cook, Karin Larrabee, Brenda Frutos, Sara Frutos, Carrie Hale, Colleen Zink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called to order at 7:09pm.  Ron Beck welcomed all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Directors Reports</w:t>
      </w:r>
    </w:p>
    <w:p w:rsidR="00000000" w:rsidDel="00000000" w:rsidP="00000000" w:rsidRDefault="00000000" w:rsidRPr="00000000">
      <w:pPr>
        <w:contextualSpacing w:val="0"/>
      </w:pPr>
      <w:r w:rsidDel="00000000" w:rsidR="00000000" w:rsidRPr="00000000">
        <w:rPr>
          <w:rtl w:val="0"/>
        </w:rPr>
        <w:t xml:space="preserve">Mr. Simons was not able to attend the meeting but sent the following notes: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Pep Band is performing at the Jackals game on Saturday, January 14th, this is a CPP Night; $12 adult tickets and $7 for students proceeds to benefit the Middle School yearbook.</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Later this month Pep Band is going to perform at an Elmira College game.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Allen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Bands are working very hard.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Students need to attend lessons at designated times as much as possible.  There are times available for makeup lessons but they are limited.  Directors will work with students to makeup lessons.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Jazz Group did a great job at the Christmas Concert and are continuing to meet after school on Tuesdays.  Students are welcome to attend.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Stork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Winter Guard’s first performance is on the 21st in Rochester.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All County is coming up on the 28th, please make sure that if your student signed up the fulfill their obligation.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Drumline to start rehearsal on Tuesday, February 7th, more information will be coming.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Lessons are important and the group suffers when members to not attend.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February 8th is rehearsal for the Prism Concert from 6-8pm.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Prism Concert is February 9th.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Encourage your student to practice.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Mrs. Griffin</w:t>
      </w:r>
    </w:p>
    <w:p w:rsidR="00000000" w:rsidDel="00000000" w:rsidP="00000000" w:rsidRDefault="00000000" w:rsidRPr="00000000">
      <w:pPr>
        <w:contextualSpacing w:val="0"/>
      </w:pPr>
      <w:r w:rsidDel="00000000" w:rsidR="00000000" w:rsidRPr="00000000">
        <w:rPr>
          <w:rtl w:val="0"/>
        </w:rPr>
        <w:t xml:space="preserve">Next dinner fundraiser is January 26th - Spaghetti Dinner before the District Annual Report.  Will need volunteers to help 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Griffin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Students did a nice job at the Winter Concert.  Jazz Group was great and Wind Ensemble had a great performance.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If you want a DVD or CD copy of the performance get a blank CD or DVD to Mr. Griffin.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There has been some confusion about Charms emails - if you get emails with reminders from the Executive Board, then you are in Charms.  If you have not been receiving reminders, then log into Charms using your student’s ID number and update your information.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Currently also using Remind to send out text message reminders.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Signup information for the Spaghetti dinner will be available on Charms.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Volunteers are needed to keep fundraisers going and successful.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Student Officers Report - Trevor Prutsman</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Band Students are purchasing a Bari Sax from Dianne West for $1500 and returning the Bari Sax that has been rented.</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Officers plan to discuss with Mrs. Sheehan hooks for cubbies to hang garment bags.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Need to move instruments to ensure that there are no fire hazards in the band room.</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Banner to be approved and purchased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Gala Fundraiser - Karin Larrabee</w:t>
      </w:r>
    </w:p>
    <w:p w:rsidR="00000000" w:rsidDel="00000000" w:rsidP="00000000" w:rsidRDefault="00000000" w:rsidRPr="00000000">
      <w:pPr>
        <w:contextualSpacing w:val="0"/>
      </w:pPr>
      <w:r w:rsidDel="00000000" w:rsidR="00000000" w:rsidRPr="00000000">
        <w:rPr>
          <w:rtl w:val="0"/>
        </w:rPr>
        <w:t xml:space="preserve">Event is scheduled for March 25th at the Corning Museum of Glass at 6:30pm.</w:t>
      </w:r>
    </w:p>
    <w:p w:rsidR="00000000" w:rsidDel="00000000" w:rsidP="00000000" w:rsidRDefault="00000000" w:rsidRPr="00000000">
      <w:pPr>
        <w:contextualSpacing w:val="0"/>
      </w:pPr>
      <w:r w:rsidDel="00000000" w:rsidR="00000000" w:rsidRPr="00000000">
        <w:rPr>
          <w:rtl w:val="0"/>
        </w:rPr>
        <w:t xml:space="preserve">Tickets are $150 per person.</w:t>
      </w:r>
    </w:p>
    <w:p w:rsidR="00000000" w:rsidDel="00000000" w:rsidP="00000000" w:rsidRDefault="00000000" w:rsidRPr="00000000">
      <w:pPr>
        <w:contextualSpacing w:val="0"/>
      </w:pPr>
      <w:r w:rsidDel="00000000" w:rsidR="00000000" w:rsidRPr="00000000">
        <w:rPr>
          <w:rtl w:val="0"/>
        </w:rPr>
        <w:t xml:space="preserve">This is a Black Tie event.</w:t>
      </w:r>
    </w:p>
    <w:p w:rsidR="00000000" w:rsidDel="00000000" w:rsidP="00000000" w:rsidRDefault="00000000" w:rsidRPr="00000000">
      <w:pPr>
        <w:contextualSpacing w:val="0"/>
      </w:pPr>
      <w:r w:rsidDel="00000000" w:rsidR="00000000" w:rsidRPr="00000000">
        <w:rPr>
          <w:rtl w:val="0"/>
        </w:rPr>
        <w:t xml:space="preserve">Looking for donations for the live auction, the funds will be made from the auction. Organization needs high end donations like hot air balloon rides, sporting event packages, cigar dinner, vacation packages, etc.</w:t>
      </w:r>
    </w:p>
    <w:p w:rsidR="00000000" w:rsidDel="00000000" w:rsidP="00000000" w:rsidRDefault="00000000" w:rsidRPr="00000000">
      <w:pPr>
        <w:contextualSpacing w:val="0"/>
      </w:pPr>
      <w:r w:rsidDel="00000000" w:rsidR="00000000" w:rsidRPr="00000000">
        <w:rPr>
          <w:rtl w:val="0"/>
        </w:rPr>
        <w:t xml:space="preserve">Plan is to make this event annual to alleviate some of the fundraising burden.</w:t>
      </w:r>
    </w:p>
    <w:p w:rsidR="00000000" w:rsidDel="00000000" w:rsidP="00000000" w:rsidRDefault="00000000" w:rsidRPr="00000000">
      <w:pPr>
        <w:contextualSpacing w:val="0"/>
      </w:pPr>
      <w:r w:rsidDel="00000000" w:rsidR="00000000" w:rsidRPr="00000000">
        <w:rPr>
          <w:rtl w:val="0"/>
        </w:rPr>
        <w:t xml:space="preserve">Gala Committee is meeting on January 9th from 6-8pm for anyone interested in getting involved.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Secretary Report</w:t>
      </w:r>
    </w:p>
    <w:p w:rsidR="00000000" w:rsidDel="00000000" w:rsidP="00000000" w:rsidRDefault="00000000" w:rsidRPr="00000000">
      <w:pPr>
        <w:contextualSpacing w:val="0"/>
      </w:pPr>
      <w:r w:rsidDel="00000000" w:rsidR="00000000" w:rsidRPr="00000000">
        <w:rPr>
          <w:rtl w:val="0"/>
        </w:rPr>
        <w:t xml:space="preserve">Motion by: Tina Gerbino</w:t>
        <w:tab/>
        <w:tab/>
        <w:t xml:space="preserve">Second by: Gina Burdick</w:t>
      </w:r>
    </w:p>
    <w:p w:rsidR="00000000" w:rsidDel="00000000" w:rsidP="00000000" w:rsidRDefault="00000000" w:rsidRPr="00000000">
      <w:pPr>
        <w:contextualSpacing w:val="0"/>
      </w:pPr>
      <w:r w:rsidDel="00000000" w:rsidR="00000000" w:rsidRPr="00000000">
        <w:rPr>
          <w:rtl w:val="0"/>
        </w:rPr>
        <w:t xml:space="preserve">Motion to approve the meeting minutes from December 8, 2016.</w:t>
      </w:r>
    </w:p>
    <w:p w:rsidR="00000000" w:rsidDel="00000000" w:rsidP="00000000" w:rsidRDefault="00000000" w:rsidRPr="00000000">
      <w:pPr>
        <w:contextualSpacing w:val="0"/>
      </w:pPr>
      <w:r w:rsidDel="00000000" w:rsidR="00000000" w:rsidRPr="00000000">
        <w:rPr>
          <w:rtl w:val="0"/>
        </w:rPr>
        <w:t xml:space="preserve">All in favor, motion 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Treasurer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Motion by: Brenda Frutos</w:t>
        <w:tab/>
        <w:tab/>
        <w:t xml:space="preserve">Second by: Tina Gerbino</w:t>
      </w:r>
    </w:p>
    <w:p w:rsidR="00000000" w:rsidDel="00000000" w:rsidP="00000000" w:rsidRDefault="00000000" w:rsidRPr="00000000">
      <w:pPr>
        <w:contextualSpacing w:val="0"/>
      </w:pPr>
      <w:r w:rsidDel="00000000" w:rsidR="00000000" w:rsidRPr="00000000">
        <w:rPr>
          <w:rtl w:val="0"/>
        </w:rPr>
        <w:t xml:space="preserve">Motion to approve the Treasurer’s Report.</w:t>
      </w:r>
    </w:p>
    <w:p w:rsidR="00000000" w:rsidDel="00000000" w:rsidP="00000000" w:rsidRDefault="00000000" w:rsidRPr="00000000">
      <w:pPr>
        <w:contextualSpacing w:val="0"/>
      </w:pPr>
      <w:r w:rsidDel="00000000" w:rsidR="00000000" w:rsidRPr="00000000">
        <w:rPr>
          <w:rtl w:val="0"/>
        </w:rPr>
        <w:t xml:space="preserve">All in favor, motion 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Ron reported that Beth Thomas is making the transition to Treasurer and Karen Case is now in the Vice President 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Virginia Beach Band Trip Updates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the fall 150 students signed up to go on the trip but currently 95 students have made payments.  Students need to commit and make payment by January 11th in order to go on the trip.</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If more students to not sign up then chaperones will need to be cut back.  If anyone who agreed to chaperone no longer wants to go, contact Ron Beck.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Mid to late February there will be a meeting for chaperones.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Mr. Griffin will send out a packing list and itinerary soon.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Room list and bus list will be posted next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London Trip</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Final cut off date for commitment paperwork is February 1st, students must make the deposit and submit the notarized commitment letter.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159 students are currently signed up.</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Fundraising and planning continue.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Working on chaperone approvals, final determination to be made after February 1st.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The “I’m with the Band” trip is being planned.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Fundraising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Fruit - collection this morning and more orders are being collected this evening.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Chicken and Biscuits - no profit determined yet, good turn out.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Raffle - need more help selling tickets.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Spaghetti Dinner - January 26th - will need volunteers.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Donut and Coffee sales coming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Monthly Meeting Date Change</w:t>
      </w:r>
    </w:p>
    <w:p w:rsidR="00000000" w:rsidDel="00000000" w:rsidP="00000000" w:rsidRDefault="00000000" w:rsidRPr="00000000">
      <w:pPr>
        <w:contextualSpacing w:val="0"/>
      </w:pPr>
      <w:r w:rsidDel="00000000" w:rsidR="00000000" w:rsidRPr="00000000">
        <w:rPr>
          <w:rtl w:val="0"/>
        </w:rPr>
        <w:t xml:space="preserve">Due to conflicts with other scheduled events, the meetings are being moved to the 1st Thursday of the month except May.  Next meeting scheduled for February 1st.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Bowling Fun Tournament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Fundraiser scheduled for March 12th.</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More information will be out next week, there will be opportunities for students to volunteer.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 Griffin reminded parents that it is important to have participation in fundraisers to keep funding.  The monies raised pay for many things that help the band.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Uniform Committee</w:t>
      </w:r>
    </w:p>
    <w:p w:rsidR="00000000" w:rsidDel="00000000" w:rsidP="00000000" w:rsidRDefault="00000000" w:rsidRPr="00000000">
      <w:pPr>
        <w:contextualSpacing w:val="0"/>
      </w:pPr>
      <w:r w:rsidDel="00000000" w:rsidR="00000000" w:rsidRPr="00000000">
        <w:rPr>
          <w:rtl w:val="0"/>
        </w:rPr>
        <w:t xml:space="preserve">Mrs. Swett works very hard to keep the uniforms organized and Eileen Schmidlin has also been working hard at keeping the uniforms organized.  Organization needs a committee formed to work and support these ladies and establish a process for uniforms.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Motion made by Tina Gerbino</w:t>
        <w:tab/>
        <w:t xml:space="preserve">Second by Janelle Meteer </w:t>
      </w:r>
    </w:p>
    <w:p w:rsidR="00000000" w:rsidDel="00000000" w:rsidP="00000000" w:rsidRDefault="00000000" w:rsidRPr="00000000">
      <w:pPr>
        <w:contextualSpacing w:val="0"/>
      </w:pPr>
      <w:r w:rsidDel="00000000" w:rsidR="00000000" w:rsidRPr="00000000">
        <w:rPr>
          <w:rtl w:val="0"/>
        </w:rPr>
        <w:t xml:space="preserve">Motion to adjourn, all in favor. Motion 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adjourned at 8pm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Respectfully submitted by:</w:t>
      </w:r>
    </w:p>
    <w:p w:rsidR="00000000" w:rsidDel="00000000" w:rsidP="00000000" w:rsidRDefault="00000000" w:rsidRPr="00000000">
      <w:pPr>
        <w:contextualSpacing w:val="0"/>
      </w:pPr>
      <w:r w:rsidDel="00000000" w:rsidR="00000000" w:rsidRPr="00000000">
        <w:rPr>
          <w:rtl w:val="0"/>
        </w:rPr>
        <w:t xml:space="preserve">Sheree McGannon</w:t>
      </w:r>
    </w:p>
    <w:p w:rsidR="00000000" w:rsidDel="00000000" w:rsidP="00000000" w:rsidRDefault="00000000" w:rsidRPr="00000000">
      <w:pPr>
        <w:contextualSpacing w:val="0"/>
      </w:pPr>
      <w:r w:rsidDel="00000000" w:rsidR="00000000" w:rsidRPr="00000000">
        <w:rPr>
          <w:rtl w:val="0"/>
        </w:rPr>
        <w:t xml:space="preserve">Secretary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